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633A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5879E13" w:rsidR="009F7DFC" w:rsidRDefault="006F417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33A5">
        <w:rPr>
          <w:rFonts w:ascii="Arial" w:hAnsi="Arial" w:cs="Arial"/>
          <w:sz w:val="24"/>
          <w:szCs w:val="24"/>
          <w:lang w:val="el-GR"/>
        </w:rPr>
        <w:t>5</w:t>
      </w:r>
      <w:r w:rsidR="00AD692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977DAA" w14:textId="47EE2768" w:rsidR="006A6ECB" w:rsidRPr="00172603" w:rsidRDefault="003633A5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Εντοπισμός 10 κιλών κάνναβης, συνελήφθη 48χρονος κάτοικος της επαρχίας Λάρνακας</w:t>
      </w:r>
    </w:p>
    <w:p w14:paraId="3F9B588C" w14:textId="77777777" w:rsidR="00AD6926" w:rsidRDefault="00AD6926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5D88C89" w14:textId="77777777" w:rsidR="003633A5" w:rsidRDefault="00453A07" w:rsidP="003633A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633A5">
        <w:rPr>
          <w:rFonts w:ascii="Arial" w:hAnsi="Arial" w:cs="Arial"/>
          <w:bCs/>
          <w:sz w:val="24"/>
          <w:szCs w:val="24"/>
          <w:lang w:val="el-GR"/>
        </w:rPr>
        <w:t>Στο πλαίσιο αξιολόγησης στοιχείων και μαρτυριών, μέλη της ΥΚΑΝ Αρχηγείου ανέκοψαν για έλεγχο σε αγροτική περιοχή της επαρχίας Λευκωσίας, αυτοκίνητο που οδηγούσε 48χρονος από την επαρχία Λάρνακας.</w:t>
      </w:r>
    </w:p>
    <w:p w14:paraId="1CAE7BA8" w14:textId="2E7A786A" w:rsidR="003633A5" w:rsidRDefault="003633A5" w:rsidP="003633A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Σε σωματική έρευνα που υποβλήθηκε ο 48χρονος, εντοπίστηκε εντός του παπουτσιού του, μια νάιλον συσκευασία που περιείχε </w:t>
      </w:r>
      <w:r w:rsidR="00524747">
        <w:rPr>
          <w:rFonts w:ascii="Arial" w:hAnsi="Arial" w:cs="Arial"/>
          <w:bCs/>
          <w:sz w:val="24"/>
          <w:szCs w:val="24"/>
          <w:lang w:val="el-GR"/>
        </w:rPr>
        <w:t>μικρή ποσότητα κάνναβης</w:t>
      </w:r>
    </w:p>
    <w:p w14:paraId="24BD800B" w14:textId="01377773" w:rsidR="003633A5" w:rsidRDefault="003633A5" w:rsidP="003633A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Ακολούθησε έρευνα στην γύρω περιοχή όπου εντοπίστηκαν σε διάφορα σημεία, επιμελώς κρυμμένες</w:t>
      </w:r>
      <w:r w:rsidR="00524747">
        <w:rPr>
          <w:rFonts w:ascii="Arial" w:hAnsi="Arial" w:cs="Arial"/>
          <w:bCs/>
          <w:sz w:val="24"/>
          <w:szCs w:val="24"/>
          <w:lang w:val="el-GR"/>
        </w:rPr>
        <w:t xml:space="preserve"> κάτω από χόρτα</w:t>
      </w:r>
      <w:r>
        <w:rPr>
          <w:rFonts w:ascii="Arial" w:hAnsi="Arial" w:cs="Arial"/>
          <w:bCs/>
          <w:sz w:val="24"/>
          <w:szCs w:val="24"/>
          <w:lang w:val="el-GR"/>
        </w:rPr>
        <w:t>, 11 νάιλον συσκευασίες οι οποίες περιείχαν συνολικά 10 περίπου κιλά ξηρής φυτικής ύλης κάνναβης. Επίσης παραλήφθηκαν από το αυτοκίνητο του διάφορα τεκμήρια για περαιτέρω εξετάσεις</w:t>
      </w:r>
      <w:r w:rsidR="00524747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ενώ κατά τη διάρκεια των ερευνών που διενεργήθηκαν τόσο στην οικία του στην επαρχία Λάρνακας</w:t>
      </w:r>
      <w:r w:rsidR="00524747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όσο και στην πατρική του οικία στην επαρχία Λευκωσίας, δεν εντοπίστηκε οτιδήποτε το επιλήψιμο. </w:t>
      </w:r>
    </w:p>
    <w:p w14:paraId="08EFB48E" w14:textId="0D33B673" w:rsidR="00C7580E" w:rsidRDefault="003633A5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48χρονος συνελήφθη και τέθηκε υπό κράτηση ενώ η ΥΚΑΝ (Κλιμάκιο Λευκωσίας) συνεχίζει τις εξετάσεις. </w:t>
      </w:r>
      <w:r w:rsidR="00524747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B834" w14:textId="77777777" w:rsidR="0066717A" w:rsidRDefault="0066717A" w:rsidP="00404DCD">
      <w:pPr>
        <w:spacing w:after="0" w:line="240" w:lineRule="auto"/>
      </w:pPr>
      <w:r>
        <w:separator/>
      </w:r>
    </w:p>
  </w:endnote>
  <w:endnote w:type="continuationSeparator" w:id="0">
    <w:p w14:paraId="3BD0C491" w14:textId="77777777" w:rsidR="0066717A" w:rsidRDefault="0066717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633A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633A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96" w14:textId="77777777" w:rsidR="0066717A" w:rsidRDefault="0066717A" w:rsidP="00404DCD">
      <w:pPr>
        <w:spacing w:after="0" w:line="240" w:lineRule="auto"/>
      </w:pPr>
      <w:r>
        <w:separator/>
      </w:r>
    </w:p>
  </w:footnote>
  <w:footnote w:type="continuationSeparator" w:id="0">
    <w:p w14:paraId="39CB3023" w14:textId="77777777" w:rsidR="0066717A" w:rsidRDefault="0066717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9F8611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63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975749">
    <w:abstractNumId w:val="1"/>
  </w:num>
  <w:num w:numId="2" w16cid:durableId="86317806">
    <w:abstractNumId w:val="0"/>
  </w:num>
  <w:num w:numId="3" w16cid:durableId="39918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6717A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1F67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147D-D6C6-4C8C-954D-291E9808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2023-04-15T03:54:00Z</cp:lastPrinted>
  <dcterms:created xsi:type="dcterms:W3CDTF">2023-04-15T05:23:00Z</dcterms:created>
  <dcterms:modified xsi:type="dcterms:W3CDTF">2023-04-15T05:23:00Z</dcterms:modified>
</cp:coreProperties>
</file>